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F5" w:rsidRPr="00E82BF5" w:rsidRDefault="00E82BF5" w:rsidP="008369E3">
      <w:pPr>
        <w:keepNext/>
        <w:tabs>
          <w:tab w:val="left" w:pos="397"/>
        </w:tabs>
        <w:spacing w:before="0" w:after="0"/>
        <w:outlineLvl w:val="0"/>
        <w:rPr>
          <w:rFonts w:cs="Arial"/>
          <w:b/>
          <w:bCs/>
          <w:color w:val="000000" w:themeColor="text1"/>
          <w:spacing w:val="4"/>
          <w:sz w:val="32"/>
          <w:szCs w:val="32"/>
        </w:rPr>
      </w:pPr>
      <w:bookmarkStart w:id="0" w:name="_GoBack"/>
      <w:bookmarkEnd w:id="0"/>
      <w:r>
        <w:rPr>
          <w:rFonts w:cs="Arial"/>
          <w:b/>
          <w:bCs/>
          <w:color w:val="000000" w:themeColor="text1"/>
          <w:spacing w:val="4"/>
          <w:sz w:val="32"/>
          <w:szCs w:val="32"/>
        </w:rPr>
        <w:t xml:space="preserve">                              </w:t>
      </w:r>
      <w:r w:rsidRPr="00E82BF5">
        <w:rPr>
          <w:rFonts w:cs="Arial"/>
          <w:b/>
          <w:bCs/>
          <w:color w:val="000000" w:themeColor="text1"/>
          <w:spacing w:val="4"/>
          <w:sz w:val="32"/>
          <w:szCs w:val="32"/>
        </w:rPr>
        <w:t>Tuần4 Môn văn –khối 10</w:t>
      </w:r>
      <w:r w:rsidR="00754E53" w:rsidRPr="00E82BF5">
        <w:rPr>
          <w:rFonts w:cs="Arial"/>
          <w:b/>
          <w:bCs/>
          <w:color w:val="000000" w:themeColor="text1"/>
          <w:spacing w:val="4"/>
          <w:sz w:val="32"/>
          <w:szCs w:val="32"/>
        </w:rPr>
        <w:t xml:space="preserve">          </w:t>
      </w:r>
    </w:p>
    <w:p w:rsidR="00E82BF5" w:rsidRPr="00E82BF5" w:rsidRDefault="00E82BF5" w:rsidP="008369E3">
      <w:pPr>
        <w:keepNext/>
        <w:tabs>
          <w:tab w:val="left" w:pos="397"/>
        </w:tabs>
        <w:spacing w:before="0" w:after="0"/>
        <w:outlineLvl w:val="0"/>
        <w:rPr>
          <w:rFonts w:cs="Arial"/>
          <w:b/>
          <w:bCs/>
          <w:color w:val="002060"/>
          <w:spacing w:val="4"/>
          <w:sz w:val="32"/>
          <w:szCs w:val="32"/>
        </w:rPr>
      </w:pPr>
      <w:r>
        <w:rPr>
          <w:rFonts w:cs="Arial"/>
          <w:b/>
          <w:bCs/>
          <w:color w:val="002060"/>
          <w:spacing w:val="4"/>
          <w:sz w:val="32"/>
          <w:szCs w:val="32"/>
        </w:rPr>
        <w:t>T</w:t>
      </w:r>
      <w:r w:rsidRPr="00E82BF5">
        <w:rPr>
          <w:rFonts w:cs="Arial"/>
          <w:b/>
          <w:bCs/>
          <w:color w:val="002060"/>
          <w:spacing w:val="4"/>
          <w:sz w:val="32"/>
          <w:szCs w:val="32"/>
        </w:rPr>
        <w:t>iết 10</w:t>
      </w:r>
    </w:p>
    <w:p w:rsidR="00754E53" w:rsidRDefault="00754E53" w:rsidP="008369E3">
      <w:pPr>
        <w:keepNext/>
        <w:tabs>
          <w:tab w:val="left" w:pos="397"/>
        </w:tabs>
        <w:spacing w:before="0" w:after="0"/>
        <w:outlineLvl w:val="0"/>
        <w:rPr>
          <w:rFonts w:cs="Arial"/>
          <w:b/>
          <w:bCs/>
          <w:color w:val="FF0000"/>
          <w:spacing w:val="4"/>
          <w:sz w:val="40"/>
          <w:szCs w:val="40"/>
        </w:rPr>
      </w:pPr>
      <w:r>
        <w:rPr>
          <w:rFonts w:cs="Arial"/>
          <w:b/>
          <w:bCs/>
          <w:color w:val="FF0000"/>
          <w:spacing w:val="4"/>
          <w:sz w:val="40"/>
          <w:szCs w:val="40"/>
        </w:rPr>
        <w:t xml:space="preserve">   </w:t>
      </w:r>
      <w:r w:rsidR="00E82BF5">
        <w:rPr>
          <w:rFonts w:cs="Arial"/>
          <w:b/>
          <w:bCs/>
          <w:color w:val="FF0000"/>
          <w:spacing w:val="4"/>
          <w:sz w:val="40"/>
          <w:szCs w:val="40"/>
        </w:rPr>
        <w:t xml:space="preserve">           </w:t>
      </w:r>
      <w:r w:rsidR="002505D3" w:rsidRPr="00754E53">
        <w:rPr>
          <w:rFonts w:cs="Arial"/>
          <w:b/>
          <w:bCs/>
          <w:color w:val="FF0000"/>
          <w:spacing w:val="4"/>
          <w:sz w:val="40"/>
          <w:szCs w:val="40"/>
        </w:rPr>
        <w:t xml:space="preserve">TRUYỆN AN DƯƠNG VƯƠNG </w:t>
      </w:r>
    </w:p>
    <w:p w:rsidR="002505D3" w:rsidRPr="00754E53" w:rsidRDefault="00754E53" w:rsidP="008369E3">
      <w:pPr>
        <w:keepNext/>
        <w:tabs>
          <w:tab w:val="left" w:pos="397"/>
        </w:tabs>
        <w:spacing w:before="0" w:after="0"/>
        <w:outlineLvl w:val="0"/>
        <w:rPr>
          <w:rFonts w:cs="Arial"/>
          <w:b/>
          <w:bCs/>
          <w:color w:val="FF0000"/>
          <w:spacing w:val="4"/>
          <w:sz w:val="40"/>
          <w:szCs w:val="40"/>
        </w:rPr>
      </w:pPr>
      <w:r>
        <w:rPr>
          <w:rFonts w:cs="Arial"/>
          <w:b/>
          <w:bCs/>
          <w:color w:val="FF0000"/>
          <w:spacing w:val="4"/>
          <w:sz w:val="40"/>
          <w:szCs w:val="40"/>
        </w:rPr>
        <w:t xml:space="preserve">             </w:t>
      </w:r>
      <w:r w:rsidR="002505D3" w:rsidRPr="00754E53">
        <w:rPr>
          <w:rFonts w:cs="Arial"/>
          <w:b/>
          <w:bCs/>
          <w:color w:val="FF0000"/>
          <w:spacing w:val="4"/>
          <w:sz w:val="40"/>
          <w:szCs w:val="40"/>
        </w:rPr>
        <w:t>VÀ MỊ CHÂU – TRỌNG THỦY</w:t>
      </w:r>
    </w:p>
    <w:p w:rsidR="002505D3" w:rsidRPr="00073D27" w:rsidRDefault="00754E53" w:rsidP="00754E53">
      <w:pPr>
        <w:keepNext/>
        <w:tabs>
          <w:tab w:val="left" w:pos="397"/>
        </w:tabs>
        <w:spacing w:before="0" w:after="0"/>
        <w:outlineLvl w:val="0"/>
        <w:rPr>
          <w:rFonts w:cs="Arial"/>
          <w:bCs/>
          <w:color w:val="002060"/>
          <w:spacing w:val="4"/>
          <w:sz w:val="28"/>
          <w:szCs w:val="28"/>
        </w:rPr>
      </w:pPr>
      <w:r>
        <w:rPr>
          <w:rFonts w:cs="Arial"/>
          <w:bCs/>
          <w:color w:val="002060"/>
          <w:spacing w:val="4"/>
          <w:sz w:val="28"/>
          <w:szCs w:val="28"/>
        </w:rPr>
        <w:t xml:space="preserve">                                          </w:t>
      </w:r>
      <w:r w:rsidR="002505D3" w:rsidRPr="00073D27">
        <w:rPr>
          <w:rFonts w:cs="Arial"/>
          <w:bCs/>
          <w:color w:val="002060"/>
          <w:spacing w:val="4"/>
          <w:sz w:val="28"/>
          <w:szCs w:val="28"/>
        </w:rPr>
        <w:t>(Truyền thuyết)</w:t>
      </w:r>
    </w:p>
    <w:p w:rsidR="002505D3" w:rsidRDefault="002505D3" w:rsidP="008369E3">
      <w:pPr>
        <w:keepNext/>
        <w:tabs>
          <w:tab w:val="left" w:pos="397"/>
        </w:tabs>
        <w:spacing w:before="0" w:after="0"/>
        <w:outlineLvl w:val="0"/>
        <w:rPr>
          <w:rFonts w:cs="Arial"/>
          <w:bCs/>
          <w:spacing w:val="4"/>
          <w:sz w:val="24"/>
        </w:rPr>
      </w:pPr>
    </w:p>
    <w:p w:rsidR="002505D3" w:rsidRPr="00073D27" w:rsidRDefault="002505D3" w:rsidP="008369E3">
      <w:pPr>
        <w:keepNext/>
        <w:tabs>
          <w:tab w:val="left" w:pos="397"/>
        </w:tabs>
        <w:spacing w:before="0" w:after="0"/>
        <w:outlineLvl w:val="0"/>
        <w:rPr>
          <w:b/>
          <w:bCs/>
          <w:color w:val="C00000"/>
          <w:spacing w:val="4"/>
          <w:sz w:val="28"/>
          <w:szCs w:val="28"/>
        </w:rPr>
      </w:pPr>
      <w:r w:rsidRPr="00073D27">
        <w:rPr>
          <w:bCs/>
          <w:color w:val="C00000"/>
          <w:spacing w:val="4"/>
          <w:sz w:val="28"/>
          <w:szCs w:val="28"/>
        </w:rPr>
        <w:t xml:space="preserve">I. </w:t>
      </w:r>
      <w:r w:rsidRPr="00073D27">
        <w:rPr>
          <w:b/>
          <w:bCs/>
          <w:color w:val="C00000"/>
          <w:spacing w:val="4"/>
          <w:sz w:val="28"/>
          <w:szCs w:val="28"/>
        </w:rPr>
        <w:t>Tìm hiểu chung</w:t>
      </w:r>
    </w:p>
    <w:p w:rsidR="002505D3" w:rsidRDefault="002505D3" w:rsidP="008369E3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b/>
        </w:rPr>
      </w:pPr>
      <w:r w:rsidRPr="00073D27">
        <w:rPr>
          <w:rFonts w:ascii="Times New Roman" w:hAnsi="Times New Roman"/>
          <w:color w:val="C00000"/>
        </w:rPr>
        <w:t>1</w:t>
      </w:r>
      <w:r w:rsidR="005F2F66" w:rsidRPr="00073D27">
        <w:rPr>
          <w:rFonts w:ascii="Times New Roman" w:hAnsi="Times New Roman"/>
          <w:color w:val="C00000"/>
        </w:rPr>
        <w:t>.</w:t>
      </w:r>
      <w:r w:rsidRPr="00073D27">
        <w:rPr>
          <w:rFonts w:ascii="Times New Roman" w:hAnsi="Times New Roman"/>
          <w:b/>
          <w:color w:val="C00000"/>
        </w:rPr>
        <w:t>Khái niệm truyền thuyết</w:t>
      </w:r>
      <w:r w:rsidRPr="00E62FC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SGK trang </w:t>
      </w:r>
      <w:r w:rsidR="006C427B">
        <w:rPr>
          <w:rFonts w:ascii="Times New Roman" w:hAnsi="Times New Roman"/>
          <w:b/>
        </w:rPr>
        <w:t>17</w:t>
      </w:r>
    </w:p>
    <w:p w:rsidR="00B3233A" w:rsidRPr="00073D27" w:rsidRDefault="003A3232" w:rsidP="008369E3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color w:val="C00000"/>
        </w:rPr>
      </w:pPr>
      <w:r w:rsidRPr="00073D27">
        <w:rPr>
          <w:rFonts w:ascii="Times New Roman" w:hAnsi="Times New Roman"/>
          <w:b/>
          <w:color w:val="C00000"/>
        </w:rPr>
        <w:t>2.Đặc trưng:</w:t>
      </w:r>
    </w:p>
    <w:p w:rsidR="003A3232" w:rsidRPr="00073D27" w:rsidRDefault="00073D27" w:rsidP="008369E3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</w:rPr>
      </w:pPr>
      <w:r w:rsidRPr="00073D27">
        <w:rPr>
          <w:rFonts w:ascii="Times New Roman" w:hAnsi="Times New Roman"/>
        </w:rPr>
        <w:t>-Truyền thuyết c</w:t>
      </w:r>
      <w:r w:rsidR="00670F30" w:rsidRPr="00073D27">
        <w:rPr>
          <w:rFonts w:ascii="Times New Roman" w:hAnsi="Times New Roman"/>
        </w:rPr>
        <w:t xml:space="preserve">ó sự kêt hợp giữa </w:t>
      </w:r>
      <w:r w:rsidR="00DC50E0" w:rsidRPr="00073D27">
        <w:rPr>
          <w:rFonts w:ascii="Times New Roman" w:hAnsi="Times New Roman"/>
        </w:rPr>
        <w:t>sự thật lịch sử và yếu tố hư cấu tưởng tượng.</w:t>
      </w:r>
    </w:p>
    <w:p w:rsidR="00DC50E0" w:rsidRPr="00073D27" w:rsidRDefault="00073D27" w:rsidP="008369E3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</w:rPr>
      </w:pPr>
      <w:r w:rsidRPr="00073D27">
        <w:rPr>
          <w:rFonts w:ascii="Times New Roman" w:hAnsi="Times New Roman"/>
        </w:rPr>
        <w:t>-P</w:t>
      </w:r>
      <w:r w:rsidR="002E34B0" w:rsidRPr="00073D27">
        <w:rPr>
          <w:rFonts w:ascii="Times New Roman" w:hAnsi="Times New Roman"/>
        </w:rPr>
        <w:t xml:space="preserve">hản </w:t>
      </w:r>
      <w:r w:rsidRPr="00073D27">
        <w:rPr>
          <w:rFonts w:ascii="Times New Roman" w:hAnsi="Times New Roman"/>
        </w:rPr>
        <w:t xml:space="preserve">ánh lịch sử theo quan điểm , </w:t>
      </w:r>
      <w:r w:rsidR="0015171D" w:rsidRPr="00073D27">
        <w:rPr>
          <w:rFonts w:ascii="Times New Roman" w:hAnsi="Times New Roman"/>
        </w:rPr>
        <w:t>tư tưởng, tình cảm của nhân dân.</w:t>
      </w:r>
    </w:p>
    <w:p w:rsidR="002505D3" w:rsidRPr="00E62FC6" w:rsidRDefault="005F2F66" w:rsidP="008369E3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iCs/>
        </w:rPr>
      </w:pPr>
      <w:r w:rsidRPr="00073D27">
        <w:rPr>
          <w:rFonts w:ascii="Times New Roman" w:hAnsi="Times New Roman"/>
          <w:b/>
          <w:iCs/>
          <w:color w:val="C00000"/>
        </w:rPr>
        <w:t>3.</w:t>
      </w:r>
      <w:r w:rsidR="002505D3" w:rsidRPr="00073D27">
        <w:rPr>
          <w:rFonts w:ascii="Times New Roman" w:hAnsi="Times New Roman"/>
          <w:b/>
          <w:iCs/>
          <w:color w:val="C00000"/>
        </w:rPr>
        <w:t xml:space="preserve"> Truyền thuyết An Dương Vương và Mị Châu – Trọng Thủy</w:t>
      </w:r>
      <w:r w:rsidR="002505D3" w:rsidRPr="00E62FC6">
        <w:rPr>
          <w:rFonts w:ascii="Times New Roman" w:hAnsi="Times New Roman"/>
          <w:b/>
          <w:iCs/>
        </w:rPr>
        <w:t>:</w:t>
      </w:r>
    </w:p>
    <w:p w:rsidR="002505D3" w:rsidRPr="00073D27" w:rsidRDefault="002505D3" w:rsidP="008369E3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iCs/>
          <w:color w:val="C00000"/>
        </w:rPr>
      </w:pPr>
      <w:r w:rsidRPr="00073D27">
        <w:rPr>
          <w:rFonts w:ascii="Times New Roman" w:hAnsi="Times New Roman"/>
          <w:b/>
          <w:iCs/>
          <w:color w:val="C00000"/>
        </w:rPr>
        <w:t xml:space="preserve">a.  Xuất xứ: </w:t>
      </w:r>
    </w:p>
    <w:p w:rsidR="002505D3" w:rsidRPr="00E62FC6" w:rsidRDefault="002505D3" w:rsidP="008369E3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</w:rPr>
      </w:pPr>
      <w:r w:rsidRPr="00E62FC6">
        <w:rPr>
          <w:rFonts w:ascii="Times New Roman" w:hAnsi="Times New Roman"/>
          <w:iCs/>
        </w:rPr>
        <w:t>- Tr</w:t>
      </w:r>
      <w:r w:rsidRPr="00E62FC6">
        <w:rPr>
          <w:rFonts w:ascii="Times New Roman" w:hAnsi="Times New Roman"/>
        </w:rPr>
        <w:t xml:space="preserve">ích từ </w:t>
      </w:r>
      <w:r w:rsidR="00073D27">
        <w:rPr>
          <w:rFonts w:ascii="Times New Roman" w:hAnsi="Times New Roman"/>
        </w:rPr>
        <w:t>“</w:t>
      </w:r>
      <w:r w:rsidRPr="00073D27">
        <w:rPr>
          <w:rFonts w:ascii="Times New Roman" w:hAnsi="Times New Roman"/>
          <w:b/>
          <w:i/>
          <w:iCs/>
        </w:rPr>
        <w:t>Truyện Rùa Vàng</w:t>
      </w:r>
      <w:r w:rsidR="00073D27">
        <w:rPr>
          <w:rFonts w:ascii="Times New Roman" w:hAnsi="Times New Roman"/>
          <w:b/>
          <w:i/>
          <w:iCs/>
        </w:rPr>
        <w:t xml:space="preserve">” </w:t>
      </w:r>
      <w:r w:rsidRPr="00073D27">
        <w:rPr>
          <w:rFonts w:ascii="Times New Roman" w:hAnsi="Times New Roman"/>
          <w:b/>
          <w:i/>
        </w:rPr>
        <w:t xml:space="preserve">trong </w:t>
      </w:r>
      <w:r w:rsidR="00073D27">
        <w:rPr>
          <w:rFonts w:ascii="Times New Roman" w:hAnsi="Times New Roman"/>
          <w:b/>
          <w:i/>
        </w:rPr>
        <w:t>“</w:t>
      </w:r>
      <w:r w:rsidRPr="00073D27">
        <w:rPr>
          <w:rFonts w:ascii="Times New Roman" w:hAnsi="Times New Roman"/>
          <w:b/>
          <w:i/>
          <w:iCs/>
        </w:rPr>
        <w:t>Lĩnh Nam chích quái</w:t>
      </w:r>
      <w:r w:rsidR="00073D27">
        <w:rPr>
          <w:rFonts w:ascii="Times New Roman" w:hAnsi="Times New Roman"/>
          <w:b/>
          <w:i/>
          <w:iCs/>
        </w:rPr>
        <w:t xml:space="preserve">” </w:t>
      </w:r>
      <w:r w:rsidRPr="00073D27">
        <w:rPr>
          <w:rFonts w:ascii="Times New Roman" w:hAnsi="Times New Roman"/>
          <w:b/>
          <w:i/>
        </w:rPr>
        <w:t xml:space="preserve"> </w:t>
      </w:r>
      <w:r w:rsidRPr="00E62FC6">
        <w:rPr>
          <w:rFonts w:ascii="Times New Roman" w:hAnsi="Times New Roman"/>
          <w:i/>
        </w:rPr>
        <w:t>-</w:t>
      </w:r>
      <w:r w:rsidRPr="00E62FC6">
        <w:rPr>
          <w:rFonts w:ascii="Times New Roman" w:hAnsi="Times New Roman"/>
        </w:rPr>
        <w:t xml:space="preserve"> tập truyện dân gian được sưu tập vào cuối thế kỉ XV.</w:t>
      </w:r>
    </w:p>
    <w:p w:rsidR="000553E8" w:rsidRPr="00073D27" w:rsidRDefault="002505D3" w:rsidP="008369E3">
      <w:pPr>
        <w:spacing w:before="0" w:after="0"/>
        <w:rPr>
          <w:b/>
          <w:color w:val="C00000"/>
          <w:sz w:val="28"/>
          <w:szCs w:val="28"/>
        </w:rPr>
      </w:pPr>
      <w:r w:rsidRPr="00073D27">
        <w:rPr>
          <w:b/>
          <w:color w:val="C00000"/>
          <w:sz w:val="28"/>
          <w:szCs w:val="28"/>
        </w:rPr>
        <w:t xml:space="preserve">b. </w:t>
      </w:r>
      <w:r w:rsidR="00A624E8" w:rsidRPr="00073D27">
        <w:rPr>
          <w:b/>
          <w:color w:val="C00000"/>
          <w:sz w:val="28"/>
          <w:szCs w:val="28"/>
        </w:rPr>
        <w:t>Tóm tắt:</w:t>
      </w:r>
    </w:p>
    <w:p w:rsidR="002505D3" w:rsidRPr="00073D27" w:rsidRDefault="002505D3" w:rsidP="008369E3">
      <w:pPr>
        <w:spacing w:before="0" w:after="0"/>
        <w:rPr>
          <w:b/>
          <w:color w:val="C00000"/>
          <w:sz w:val="28"/>
          <w:szCs w:val="28"/>
          <w:lang w:val="vi-VN"/>
        </w:rPr>
      </w:pPr>
      <w:r w:rsidRPr="00073D27">
        <w:rPr>
          <w:b/>
          <w:bCs/>
          <w:color w:val="C00000"/>
          <w:spacing w:val="4"/>
          <w:sz w:val="28"/>
          <w:szCs w:val="28"/>
          <w:lang w:val="vi-VN"/>
        </w:rPr>
        <w:t>II. Đọc - hiểu văn bản</w:t>
      </w:r>
    </w:p>
    <w:p w:rsidR="002505D3" w:rsidRPr="00073D27" w:rsidRDefault="002505D3" w:rsidP="008369E3">
      <w:pPr>
        <w:pStyle w:val="ListParagraph"/>
        <w:numPr>
          <w:ilvl w:val="0"/>
          <w:numId w:val="4"/>
        </w:numPr>
        <w:spacing w:before="0" w:after="0"/>
        <w:rPr>
          <w:b/>
          <w:color w:val="0070C0"/>
          <w:sz w:val="28"/>
          <w:szCs w:val="28"/>
        </w:rPr>
      </w:pPr>
      <w:r w:rsidRPr="00073D27">
        <w:rPr>
          <w:b/>
          <w:color w:val="0070C0"/>
          <w:sz w:val="28"/>
          <w:szCs w:val="28"/>
        </w:rPr>
        <w:t xml:space="preserve">Nhân vật </w:t>
      </w:r>
      <w:r w:rsidRPr="00073D27">
        <w:rPr>
          <w:b/>
          <w:color w:val="0070C0"/>
          <w:sz w:val="28"/>
          <w:szCs w:val="28"/>
          <w:lang w:val="vi-VN"/>
        </w:rPr>
        <w:t>An Dương Vương</w:t>
      </w:r>
      <w:r w:rsidRPr="00073D27">
        <w:rPr>
          <w:b/>
          <w:color w:val="0070C0"/>
          <w:sz w:val="28"/>
          <w:szCs w:val="28"/>
        </w:rPr>
        <w:t>:</w:t>
      </w:r>
    </w:p>
    <w:p w:rsidR="002505D3" w:rsidRPr="00793882" w:rsidRDefault="002505D3" w:rsidP="008369E3">
      <w:pPr>
        <w:pStyle w:val="ListParagraph"/>
        <w:numPr>
          <w:ilvl w:val="0"/>
          <w:numId w:val="2"/>
        </w:num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Những chi tiết </w:t>
      </w:r>
      <w:r w:rsidR="008369E3">
        <w:rPr>
          <w:b/>
          <w:sz w:val="28"/>
          <w:szCs w:val="28"/>
        </w:rPr>
        <w:t>liê</w:t>
      </w:r>
      <w:r>
        <w:rPr>
          <w:b/>
          <w:sz w:val="28"/>
          <w:szCs w:val="28"/>
        </w:rPr>
        <w:t>n quan đến nhân vật An Dương Vương:</w:t>
      </w:r>
    </w:p>
    <w:p w:rsidR="00793882" w:rsidRPr="00793882" w:rsidRDefault="00793882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Được Rùa Vàng giúp đỡ xây thành và cho vuốt để làm nỏ chống giặc.</w:t>
      </w:r>
    </w:p>
    <w:p w:rsidR="00793882" w:rsidRPr="00793882" w:rsidRDefault="00793882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Vô tình gả con </w:t>
      </w:r>
      <w:r w:rsidR="008369E3">
        <w:rPr>
          <w:sz w:val="28"/>
          <w:szCs w:val="28"/>
        </w:rPr>
        <w:t>gái, tạo cơ hội cho Trọng Thủy đánh cắ</w:t>
      </w:r>
      <w:r>
        <w:rPr>
          <w:sz w:val="28"/>
          <w:szCs w:val="28"/>
        </w:rPr>
        <w:t>p lẫy,nỏ thần.</w:t>
      </w:r>
    </w:p>
    <w:p w:rsidR="00793882" w:rsidRPr="00793882" w:rsidRDefault="00793882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Ngồi điềm nhiên đánh cờ khi quân Triệu Đà tiến vào thành.</w:t>
      </w:r>
    </w:p>
    <w:p w:rsidR="00793882" w:rsidRPr="00793882" w:rsidRDefault="00073D27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Thấy lẫy</w:t>
      </w:r>
      <w:r w:rsidR="008369E3">
        <w:rPr>
          <w:sz w:val="28"/>
          <w:szCs w:val="28"/>
        </w:rPr>
        <w:t xml:space="preserve"> </w:t>
      </w:r>
      <w:r>
        <w:rPr>
          <w:sz w:val="28"/>
          <w:szCs w:val="28"/>
        </w:rPr>
        <w:t>nỏ thần mất bèn</w:t>
      </w:r>
      <w:r w:rsidR="00793882">
        <w:rPr>
          <w:sz w:val="28"/>
          <w:szCs w:val="28"/>
        </w:rPr>
        <w:t xml:space="preserve"> bỏ chạy.</w:t>
      </w:r>
    </w:p>
    <w:p w:rsidR="00793882" w:rsidRPr="00793882" w:rsidRDefault="00793882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Tuốt kiếm chém </w:t>
      </w:r>
      <w:r w:rsidR="008369E3">
        <w:rPr>
          <w:sz w:val="28"/>
          <w:szCs w:val="28"/>
        </w:rPr>
        <w:t xml:space="preserve">Mị </w:t>
      </w:r>
      <w:r>
        <w:rPr>
          <w:sz w:val="28"/>
          <w:szCs w:val="28"/>
        </w:rPr>
        <w:t>Châu.</w:t>
      </w:r>
    </w:p>
    <w:p w:rsidR="00793882" w:rsidRPr="00793882" w:rsidRDefault="00793882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Được Rùa Vàng rẽ nước dẫn xuống biển.</w:t>
      </w:r>
    </w:p>
    <w:p w:rsidR="003227F7" w:rsidRPr="00073D27" w:rsidRDefault="00636110" w:rsidP="008369E3">
      <w:pPr>
        <w:pStyle w:val="ListParagraph"/>
        <w:numPr>
          <w:ilvl w:val="0"/>
          <w:numId w:val="2"/>
        </w:numPr>
        <w:spacing w:before="0" w:after="0"/>
        <w:rPr>
          <w:b/>
          <w:sz w:val="28"/>
          <w:szCs w:val="28"/>
        </w:rPr>
      </w:pPr>
      <w:r w:rsidRPr="00073D27">
        <w:rPr>
          <w:b/>
          <w:sz w:val="28"/>
          <w:szCs w:val="28"/>
        </w:rPr>
        <w:t>Nhận xét:</w:t>
      </w:r>
    </w:p>
    <w:p w:rsidR="00793882" w:rsidRPr="006B17DF" w:rsidRDefault="003227F7" w:rsidP="006B17DF">
      <w:p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AB17DF" w:rsidRPr="003227F7">
        <w:rPr>
          <w:sz w:val="28"/>
          <w:szCs w:val="28"/>
        </w:rPr>
        <w:t xml:space="preserve"> </w:t>
      </w:r>
      <w:r w:rsidR="00793882" w:rsidRPr="006B17DF">
        <w:rPr>
          <w:b/>
          <w:sz w:val="28"/>
          <w:szCs w:val="28"/>
        </w:rPr>
        <w:t xml:space="preserve">An Dương </w:t>
      </w:r>
      <w:r w:rsidR="00AB17DF" w:rsidRPr="006B17DF">
        <w:rPr>
          <w:b/>
          <w:sz w:val="28"/>
          <w:szCs w:val="28"/>
        </w:rPr>
        <w:t>Vương là một vị vua tốt</w:t>
      </w:r>
      <w:r w:rsidR="00FB31EF" w:rsidRPr="006B17DF">
        <w:rPr>
          <w:b/>
          <w:sz w:val="28"/>
          <w:szCs w:val="28"/>
        </w:rPr>
        <w:t xml:space="preserve">, </w:t>
      </w:r>
      <w:r w:rsidR="000E3478" w:rsidRPr="006B17DF">
        <w:rPr>
          <w:b/>
          <w:sz w:val="28"/>
          <w:szCs w:val="28"/>
        </w:rPr>
        <w:t xml:space="preserve">chăm </w:t>
      </w:r>
      <w:r w:rsidR="00FB31EF" w:rsidRPr="006B17DF">
        <w:rPr>
          <w:b/>
          <w:sz w:val="28"/>
          <w:szCs w:val="28"/>
        </w:rPr>
        <w:t xml:space="preserve">lo cho </w:t>
      </w:r>
      <w:r w:rsidR="000E3478" w:rsidRPr="006B17DF">
        <w:rPr>
          <w:b/>
          <w:sz w:val="28"/>
          <w:szCs w:val="28"/>
        </w:rPr>
        <w:t>đất nước</w:t>
      </w:r>
    </w:p>
    <w:p w:rsidR="00793882" w:rsidRPr="00FB31EF" w:rsidRDefault="00FB31EF" w:rsidP="00FB31EF">
      <w:p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Ông</w:t>
      </w:r>
      <w:r w:rsidR="00793882" w:rsidRPr="00FB31EF">
        <w:rPr>
          <w:sz w:val="28"/>
          <w:szCs w:val="28"/>
        </w:rPr>
        <w:t xml:space="preserve"> có ý thức đề cao cảnh giác, lo xây thành, chuẩn bị vũ khí khi giặc chưa đến.</w:t>
      </w:r>
    </w:p>
    <w:p w:rsidR="00793882" w:rsidRPr="00FA2E1C" w:rsidRDefault="005455DB" w:rsidP="00FA2E1C">
      <w:pPr>
        <w:spacing w:before="0" w:after="0"/>
        <w:rPr>
          <w:b/>
          <w:sz w:val="28"/>
          <w:szCs w:val="28"/>
        </w:rPr>
      </w:pPr>
      <w:r w:rsidRPr="005455DB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Nhân dân thê </w:t>
      </w:r>
      <w:r w:rsidR="00945784">
        <w:rPr>
          <w:b/>
          <w:sz w:val="28"/>
          <w:szCs w:val="28"/>
        </w:rPr>
        <w:t xml:space="preserve">hiện niềm tự hào về ADV </w:t>
      </w:r>
      <w:r w:rsidR="00FA2E1C">
        <w:rPr>
          <w:b/>
          <w:sz w:val="28"/>
          <w:szCs w:val="28"/>
        </w:rPr>
        <w:t>v</w:t>
      </w:r>
      <w:r w:rsidR="00793882" w:rsidRPr="00FA2E1C">
        <w:rPr>
          <w:sz w:val="28"/>
          <w:szCs w:val="28"/>
        </w:rPr>
        <w:t>ề chiến công xây thành, chế tạo vũ khí chống giặc ngoại xâm</w:t>
      </w:r>
      <w:r w:rsidR="00FA2E1C">
        <w:rPr>
          <w:sz w:val="28"/>
          <w:szCs w:val="28"/>
        </w:rPr>
        <w:t xml:space="preserve"> của dân tộc.</w:t>
      </w:r>
    </w:p>
    <w:p w:rsidR="00793882" w:rsidRPr="003227F7" w:rsidRDefault="003227F7" w:rsidP="003227F7">
      <w:p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 w:rsidR="0087426D" w:rsidRPr="006B17DF">
        <w:rPr>
          <w:b/>
          <w:sz w:val="28"/>
          <w:szCs w:val="28"/>
        </w:rPr>
        <w:t>An Dương Vương</w:t>
      </w:r>
      <w:r w:rsidR="006B17DF">
        <w:rPr>
          <w:b/>
          <w:sz w:val="28"/>
          <w:szCs w:val="28"/>
        </w:rPr>
        <w:t xml:space="preserve"> </w:t>
      </w:r>
      <w:r w:rsidR="00EC7B7F" w:rsidRPr="006B17DF">
        <w:rPr>
          <w:b/>
          <w:sz w:val="28"/>
          <w:szCs w:val="28"/>
        </w:rPr>
        <w:t xml:space="preserve"> phạm sai lầm, chủ quan ,</w:t>
      </w:r>
      <w:r w:rsidR="00793882" w:rsidRPr="006B17DF">
        <w:rPr>
          <w:b/>
          <w:sz w:val="28"/>
          <w:szCs w:val="28"/>
        </w:rPr>
        <w:t xml:space="preserve"> mất cảnh giác:</w:t>
      </w:r>
    </w:p>
    <w:p w:rsidR="00793882" w:rsidRPr="00073D27" w:rsidRDefault="00FA08DC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Gả Mị châu cho Trọng Thuỷ </w:t>
      </w:r>
      <w:r w:rsidR="00C818FF">
        <w:rPr>
          <w:sz w:val="28"/>
          <w:szCs w:val="28"/>
        </w:rPr>
        <w:t xml:space="preserve">  -&gt; </w:t>
      </w:r>
      <w:r w:rsidR="00793882" w:rsidRPr="00073D27">
        <w:rPr>
          <w:sz w:val="28"/>
          <w:szCs w:val="28"/>
        </w:rPr>
        <w:t>Mơ hồ,không nhận ra bản chất</w:t>
      </w:r>
      <w:r w:rsidR="002033D7" w:rsidRPr="00073D27">
        <w:rPr>
          <w:sz w:val="28"/>
          <w:szCs w:val="28"/>
        </w:rPr>
        <w:t xml:space="preserve"> và âm mưu</w:t>
      </w:r>
      <w:r w:rsidR="00793882" w:rsidRPr="00073D27">
        <w:rPr>
          <w:sz w:val="28"/>
          <w:szCs w:val="28"/>
        </w:rPr>
        <w:t xml:space="preserve"> kẻ thù</w:t>
      </w:r>
      <w:r w:rsidR="002033D7" w:rsidRPr="00073D27">
        <w:rPr>
          <w:sz w:val="28"/>
          <w:szCs w:val="28"/>
        </w:rPr>
        <w:t>.</w:t>
      </w:r>
    </w:p>
    <w:p w:rsidR="002033D7" w:rsidRPr="002033D7" w:rsidRDefault="00466A41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Chủ quan,ỷ</w:t>
      </w:r>
      <w:r w:rsidR="002033D7">
        <w:rPr>
          <w:sz w:val="28"/>
          <w:szCs w:val="28"/>
        </w:rPr>
        <w:t xml:space="preserve"> lại vào vũ khí mà không đề phòng</w:t>
      </w:r>
      <w:r w:rsidR="00073D27">
        <w:rPr>
          <w:sz w:val="28"/>
          <w:szCs w:val="28"/>
        </w:rPr>
        <w:t xml:space="preserve">-&gt;nước mất </w:t>
      </w:r>
      <w:r w:rsidR="00C341AB">
        <w:rPr>
          <w:sz w:val="28"/>
          <w:szCs w:val="28"/>
        </w:rPr>
        <w:t>nhà tan_</w:t>
      </w:r>
      <w:r w:rsidR="00B554B2">
        <w:rPr>
          <w:sz w:val="28"/>
          <w:szCs w:val="28"/>
        </w:rPr>
        <w:t>&gt;Đáng trách .</w:t>
      </w:r>
    </w:p>
    <w:p w:rsidR="002033D7" w:rsidRPr="006B17DF" w:rsidRDefault="006B17DF" w:rsidP="006B17DF">
      <w:pPr>
        <w:spacing w:before="0" w:after="0"/>
        <w:rPr>
          <w:b/>
          <w:sz w:val="28"/>
          <w:szCs w:val="28"/>
        </w:rPr>
      </w:pPr>
      <w:r w:rsidRPr="006B17DF">
        <w:rPr>
          <w:sz w:val="28"/>
          <w:szCs w:val="28"/>
        </w:rPr>
        <w:t>-&gt;</w:t>
      </w:r>
      <w:r>
        <w:rPr>
          <w:sz w:val="28"/>
          <w:szCs w:val="28"/>
        </w:rPr>
        <w:t xml:space="preserve"> </w:t>
      </w:r>
      <w:r w:rsidRPr="006B17DF">
        <w:rPr>
          <w:sz w:val="28"/>
          <w:szCs w:val="28"/>
        </w:rPr>
        <w:t xml:space="preserve"> Hành động t</w:t>
      </w:r>
      <w:r w:rsidR="00A47F0E" w:rsidRPr="006B17DF">
        <w:rPr>
          <w:sz w:val="28"/>
          <w:szCs w:val="28"/>
        </w:rPr>
        <w:t>ự tay chém đầu con gái-</w:t>
      </w:r>
      <w:r w:rsidR="00870305" w:rsidRPr="006B17DF">
        <w:rPr>
          <w:sz w:val="28"/>
          <w:szCs w:val="28"/>
        </w:rPr>
        <w:t xml:space="preserve">&gt; thể hiện </w:t>
      </w:r>
      <w:r w:rsidR="00423B7C" w:rsidRPr="006B17DF">
        <w:rPr>
          <w:sz w:val="28"/>
          <w:szCs w:val="28"/>
        </w:rPr>
        <w:t>sự kiên quyết .không tha thứ cho kẻ phản bội ,dù đó là con gái ruột của mình</w:t>
      </w:r>
      <w:r w:rsidR="004E0EEF" w:rsidRPr="006B17DF">
        <w:rPr>
          <w:sz w:val="28"/>
          <w:szCs w:val="28"/>
        </w:rPr>
        <w:t>.</w:t>
      </w:r>
      <w:r w:rsidR="00666754" w:rsidRPr="006B17DF">
        <w:rPr>
          <w:sz w:val="28"/>
          <w:szCs w:val="28"/>
        </w:rPr>
        <w:t>-&gt;đáng kính trọng.</w:t>
      </w:r>
    </w:p>
    <w:p w:rsidR="004E0EEF" w:rsidRPr="00A26CB6" w:rsidRDefault="006B17DF" w:rsidP="00A26CB6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Chi tiết  ADV c</w:t>
      </w:r>
      <w:r w:rsidR="00A60825" w:rsidRPr="00A26CB6">
        <w:rPr>
          <w:sz w:val="28"/>
          <w:szCs w:val="28"/>
        </w:rPr>
        <w:t>ùng Rùa vàng xuống biển-&gt;</w:t>
      </w:r>
      <w:r>
        <w:rPr>
          <w:sz w:val="28"/>
          <w:szCs w:val="28"/>
        </w:rPr>
        <w:t xml:space="preserve">nhân dân đã </w:t>
      </w:r>
      <w:r w:rsidR="00A60825" w:rsidRPr="00A26CB6">
        <w:rPr>
          <w:sz w:val="28"/>
          <w:szCs w:val="28"/>
        </w:rPr>
        <w:t>bất tử hoá ADV</w:t>
      </w:r>
      <w:r w:rsidR="00666754">
        <w:rPr>
          <w:sz w:val="28"/>
          <w:szCs w:val="28"/>
        </w:rPr>
        <w:t xml:space="preserve">-đề cao ca ngợi vai trò </w:t>
      </w:r>
      <w:r w:rsidR="00073D27">
        <w:rPr>
          <w:sz w:val="28"/>
          <w:szCs w:val="28"/>
        </w:rPr>
        <w:t xml:space="preserve">của </w:t>
      </w:r>
      <w:r w:rsidR="00754E53">
        <w:rPr>
          <w:sz w:val="28"/>
          <w:szCs w:val="28"/>
        </w:rPr>
        <w:t xml:space="preserve">ông </w:t>
      </w:r>
      <w:r w:rsidR="00393370">
        <w:rPr>
          <w:sz w:val="28"/>
          <w:szCs w:val="28"/>
        </w:rPr>
        <w:t>trong tiến trình lịch sử của dân tộc.</w:t>
      </w:r>
    </w:p>
    <w:p w:rsidR="002033D7" w:rsidRPr="00B66FE4" w:rsidRDefault="002033D7" w:rsidP="00B66FE4">
      <w:pPr>
        <w:pStyle w:val="ListParagraph"/>
        <w:numPr>
          <w:ilvl w:val="1"/>
          <w:numId w:val="3"/>
        </w:numPr>
        <w:spacing w:before="0" w:after="0"/>
        <w:rPr>
          <w:b/>
          <w:sz w:val="28"/>
          <w:szCs w:val="28"/>
        </w:rPr>
      </w:pPr>
      <w:r w:rsidRPr="00B66FE4">
        <w:rPr>
          <w:sz w:val="28"/>
          <w:szCs w:val="28"/>
        </w:rPr>
        <w:t xml:space="preserve">Qua việc giải thích lí do mất nước </w:t>
      </w:r>
      <w:r w:rsidR="00B66FE4" w:rsidRPr="00B66FE4">
        <w:rPr>
          <w:sz w:val="28"/>
          <w:szCs w:val="28"/>
        </w:rPr>
        <w:t>(</w:t>
      </w:r>
      <w:r w:rsidRPr="00B66FE4">
        <w:rPr>
          <w:sz w:val="28"/>
          <w:szCs w:val="28"/>
        </w:rPr>
        <w:t>do việc mất cảnh giác của Mị Châu,</w:t>
      </w:r>
      <w:r w:rsidR="00B66FE4" w:rsidRPr="00B66FE4">
        <w:rPr>
          <w:sz w:val="28"/>
          <w:szCs w:val="28"/>
        </w:rPr>
        <w:t>)</w:t>
      </w:r>
      <w:r w:rsidRPr="00B66FE4">
        <w:rPr>
          <w:sz w:val="28"/>
          <w:szCs w:val="28"/>
        </w:rPr>
        <w:t>nhân dân muốn xoa dịu nỗi đau mất nước.</w:t>
      </w:r>
    </w:p>
    <w:p w:rsidR="006831AB" w:rsidRPr="006831AB" w:rsidRDefault="006831AB" w:rsidP="006831AB">
      <w:pPr>
        <w:spacing w:before="0" w:after="0"/>
        <w:rPr>
          <w:b/>
          <w:sz w:val="28"/>
          <w:szCs w:val="28"/>
        </w:rPr>
      </w:pPr>
    </w:p>
    <w:p w:rsidR="002033D7" w:rsidRPr="00754E53" w:rsidRDefault="002033D7" w:rsidP="006831AB">
      <w:pPr>
        <w:pStyle w:val="ListParagraph"/>
        <w:numPr>
          <w:ilvl w:val="0"/>
          <w:numId w:val="4"/>
        </w:numPr>
        <w:spacing w:before="0" w:after="0"/>
        <w:rPr>
          <w:b/>
          <w:color w:val="002060"/>
          <w:sz w:val="28"/>
          <w:szCs w:val="28"/>
        </w:rPr>
      </w:pPr>
      <w:r w:rsidRPr="00754E53">
        <w:rPr>
          <w:b/>
          <w:color w:val="002060"/>
          <w:sz w:val="28"/>
          <w:szCs w:val="28"/>
        </w:rPr>
        <w:t>Nhân vật Mị Châu:</w:t>
      </w:r>
    </w:p>
    <w:p w:rsidR="002033D7" w:rsidRPr="002033D7" w:rsidRDefault="002033D7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Con gái An Dương Vương – được gả cho Trọng Thủy.</w:t>
      </w:r>
    </w:p>
    <w:p w:rsidR="002033D7" w:rsidRPr="008C291C" w:rsidRDefault="002033D7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sz w:val="28"/>
          <w:szCs w:val="28"/>
        </w:rPr>
        <w:t>gây thơ, nhẹ dạ, cả tin</w:t>
      </w:r>
      <w:r w:rsidR="008C291C">
        <w:rPr>
          <w:sz w:val="28"/>
          <w:szCs w:val="28"/>
        </w:rPr>
        <w:t>, mất cảnh giác:</w:t>
      </w:r>
    </w:p>
    <w:p w:rsidR="008C291C" w:rsidRDefault="008C291C" w:rsidP="008369E3">
      <w:pPr>
        <w:pStyle w:val="ListParagraph"/>
        <w:spacing w:before="0" w:after="0"/>
        <w:ind w:left="1440"/>
        <w:rPr>
          <w:sz w:val="28"/>
          <w:szCs w:val="28"/>
        </w:rPr>
      </w:pPr>
      <w:r>
        <w:rPr>
          <w:sz w:val="28"/>
          <w:szCs w:val="28"/>
        </w:rPr>
        <w:t>+ Lén vua cha cho Trọng Thủy xem</w:t>
      </w:r>
      <w:r w:rsidR="001747BA">
        <w:rPr>
          <w:sz w:val="28"/>
          <w:szCs w:val="28"/>
        </w:rPr>
        <w:t xml:space="preserve"> trộm</w:t>
      </w:r>
      <w:r>
        <w:rPr>
          <w:sz w:val="28"/>
          <w:szCs w:val="28"/>
        </w:rPr>
        <w:t xml:space="preserve"> nỏ thần.</w:t>
      </w:r>
    </w:p>
    <w:p w:rsidR="008C291C" w:rsidRDefault="008C291C" w:rsidP="008369E3">
      <w:pPr>
        <w:pStyle w:val="ListParagraph"/>
        <w:spacing w:before="0" w:after="0"/>
        <w:ind w:left="1440"/>
        <w:rPr>
          <w:sz w:val="28"/>
          <w:szCs w:val="28"/>
        </w:rPr>
      </w:pPr>
      <w:r>
        <w:rPr>
          <w:sz w:val="28"/>
          <w:szCs w:val="28"/>
        </w:rPr>
        <w:t>+ Tin lời Trọng Thủy.</w:t>
      </w:r>
    </w:p>
    <w:p w:rsidR="008C291C" w:rsidRDefault="008C291C" w:rsidP="008369E3">
      <w:pPr>
        <w:pStyle w:val="ListParagraph"/>
        <w:spacing w:before="0"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+ Rắc </w:t>
      </w:r>
      <w:r w:rsidR="006831AB">
        <w:rPr>
          <w:sz w:val="28"/>
          <w:szCs w:val="28"/>
        </w:rPr>
        <w:t>lô</w:t>
      </w:r>
      <w:r>
        <w:rPr>
          <w:sz w:val="28"/>
          <w:szCs w:val="28"/>
        </w:rPr>
        <w:t>ng ngỗng</w:t>
      </w:r>
      <w:r w:rsidR="00073D27">
        <w:rPr>
          <w:sz w:val="28"/>
          <w:szCs w:val="28"/>
        </w:rPr>
        <w:t>…</w:t>
      </w:r>
    </w:p>
    <w:p w:rsidR="008C291C" w:rsidRPr="008C291C" w:rsidRDefault="008C291C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Bị vua cha chém đầu -&gt; Thái độ nhân dân không tha thứ cho kẻ phản bội.</w:t>
      </w:r>
    </w:p>
    <w:p w:rsidR="008C291C" w:rsidRPr="00186F1C" w:rsidRDefault="008C291C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Máu </w:t>
      </w:r>
      <w:r w:rsidR="0049497C">
        <w:rPr>
          <w:sz w:val="28"/>
          <w:szCs w:val="28"/>
        </w:rPr>
        <w:t>Mị Châu</w:t>
      </w:r>
      <w:r w:rsidR="00073D27">
        <w:rPr>
          <w:sz w:val="28"/>
          <w:szCs w:val="28"/>
        </w:rPr>
        <w:t xml:space="preserve"> hó</w:t>
      </w:r>
      <w:r w:rsidR="0049497C">
        <w:rPr>
          <w:sz w:val="28"/>
          <w:szCs w:val="28"/>
        </w:rPr>
        <w:t>a</w:t>
      </w:r>
      <w:r>
        <w:rPr>
          <w:sz w:val="28"/>
          <w:szCs w:val="28"/>
        </w:rPr>
        <w:t xml:space="preserve"> thành ngọc trai, xác</w:t>
      </w:r>
      <w:r w:rsidR="00073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497C">
        <w:rPr>
          <w:sz w:val="28"/>
          <w:szCs w:val="28"/>
        </w:rPr>
        <w:t xml:space="preserve">hoá </w:t>
      </w:r>
      <w:r>
        <w:rPr>
          <w:sz w:val="28"/>
          <w:szCs w:val="28"/>
        </w:rPr>
        <w:t>thành ngọc thạch -&gt; Thái độ khoan dung, tha thứ</w:t>
      </w:r>
      <w:r w:rsidR="0049497C">
        <w:rPr>
          <w:sz w:val="28"/>
          <w:szCs w:val="28"/>
        </w:rPr>
        <w:t xml:space="preserve"> của nhân dân.</w:t>
      </w:r>
      <w:r w:rsidR="00BA72A8">
        <w:rPr>
          <w:sz w:val="28"/>
          <w:szCs w:val="28"/>
        </w:rPr>
        <w:t>(</w:t>
      </w:r>
      <w:r w:rsidR="0051108F">
        <w:rPr>
          <w:sz w:val="28"/>
          <w:szCs w:val="28"/>
        </w:rPr>
        <w:t>nàng phạm</w:t>
      </w:r>
      <w:r w:rsidR="00BA72A8">
        <w:rPr>
          <w:sz w:val="28"/>
          <w:szCs w:val="28"/>
        </w:rPr>
        <w:t xml:space="preserve"> tội do vô tình)</w:t>
      </w:r>
      <w:r w:rsidR="008B239C">
        <w:rPr>
          <w:sz w:val="28"/>
          <w:szCs w:val="28"/>
        </w:rPr>
        <w:t xml:space="preserve">Đây </w:t>
      </w:r>
      <w:r w:rsidR="00073D27">
        <w:rPr>
          <w:sz w:val="28"/>
          <w:szCs w:val="28"/>
        </w:rPr>
        <w:t xml:space="preserve">là cách ứng xử thấu tình đạt </w:t>
      </w:r>
      <w:r w:rsidR="008B239C">
        <w:rPr>
          <w:sz w:val="28"/>
          <w:szCs w:val="28"/>
        </w:rPr>
        <w:t>lí của nhân dân ta.</w:t>
      </w:r>
    </w:p>
    <w:p w:rsidR="00186F1C" w:rsidRPr="008C291C" w:rsidRDefault="00186F1C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Bài học </w:t>
      </w:r>
      <w:r w:rsidR="00073D27">
        <w:rPr>
          <w:sz w:val="28"/>
          <w:szCs w:val="28"/>
        </w:rPr>
        <w:t xml:space="preserve">: mỗi người cần </w:t>
      </w:r>
      <w:r>
        <w:rPr>
          <w:sz w:val="28"/>
          <w:szCs w:val="28"/>
        </w:rPr>
        <w:t>giải quyết</w:t>
      </w:r>
      <w:r w:rsidR="00143E98">
        <w:rPr>
          <w:sz w:val="28"/>
          <w:szCs w:val="28"/>
        </w:rPr>
        <w:t xml:space="preserve"> đúng mối quan hệ riêng </w:t>
      </w:r>
      <w:r w:rsidR="00073D27">
        <w:rPr>
          <w:sz w:val="28"/>
          <w:szCs w:val="28"/>
        </w:rPr>
        <w:t>–</w:t>
      </w:r>
      <w:r w:rsidR="00143E98">
        <w:rPr>
          <w:sz w:val="28"/>
          <w:szCs w:val="28"/>
        </w:rPr>
        <w:t>chung</w:t>
      </w:r>
      <w:r w:rsidR="00073D27">
        <w:rPr>
          <w:sz w:val="28"/>
          <w:szCs w:val="28"/>
        </w:rPr>
        <w:t>:</w:t>
      </w:r>
      <w:r w:rsidR="000543F5">
        <w:rPr>
          <w:sz w:val="28"/>
          <w:szCs w:val="28"/>
        </w:rPr>
        <w:t xml:space="preserve"> Việc nước trước việc nhà</w:t>
      </w:r>
    </w:p>
    <w:p w:rsidR="006831AB" w:rsidRDefault="006831AB" w:rsidP="006831AB">
      <w:pPr>
        <w:pStyle w:val="ListParagraph"/>
        <w:spacing w:before="0" w:after="0"/>
        <w:rPr>
          <w:b/>
          <w:sz w:val="28"/>
          <w:szCs w:val="28"/>
        </w:rPr>
      </w:pPr>
    </w:p>
    <w:p w:rsidR="008C291C" w:rsidRPr="00754E53" w:rsidRDefault="008369E3" w:rsidP="006831AB">
      <w:pPr>
        <w:pStyle w:val="ListParagraph"/>
        <w:numPr>
          <w:ilvl w:val="0"/>
          <w:numId w:val="5"/>
        </w:numPr>
        <w:spacing w:before="0" w:after="0"/>
        <w:rPr>
          <w:b/>
          <w:color w:val="002060"/>
          <w:sz w:val="28"/>
          <w:szCs w:val="28"/>
        </w:rPr>
      </w:pPr>
      <w:r w:rsidRPr="00754E53">
        <w:rPr>
          <w:b/>
          <w:color w:val="002060"/>
          <w:sz w:val="28"/>
          <w:szCs w:val="28"/>
        </w:rPr>
        <w:t>Ý nghĩa hình ảnh ngọc trai – giếng nước:</w:t>
      </w:r>
    </w:p>
    <w:p w:rsidR="008369E3" w:rsidRPr="008369E3" w:rsidRDefault="00754E53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Là hình ảnh có giá trị thẩm mỹ</w:t>
      </w:r>
      <w:r w:rsidR="008369E3">
        <w:rPr>
          <w:sz w:val="28"/>
          <w:szCs w:val="28"/>
        </w:rPr>
        <w:t xml:space="preserve"> cao.</w:t>
      </w:r>
    </w:p>
    <w:p w:rsidR="00563A87" w:rsidRPr="00563A87" w:rsidRDefault="008369E3" w:rsidP="008369E3">
      <w:pPr>
        <w:pStyle w:val="ListParagraph"/>
        <w:numPr>
          <w:ilvl w:val="0"/>
          <w:numId w:val="3"/>
        </w:num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Là chi tiết đắt giá </w:t>
      </w:r>
      <w:r w:rsidR="00563A87">
        <w:rPr>
          <w:sz w:val="28"/>
          <w:szCs w:val="28"/>
        </w:rPr>
        <w:t xml:space="preserve">, thể hiện sự </w:t>
      </w:r>
      <w:r>
        <w:rPr>
          <w:sz w:val="28"/>
          <w:szCs w:val="28"/>
        </w:rPr>
        <w:t>kết thúc</w:t>
      </w:r>
      <w:r w:rsidR="00563A87">
        <w:rPr>
          <w:sz w:val="28"/>
          <w:szCs w:val="28"/>
        </w:rPr>
        <w:t xml:space="preserve"> hợp lí mà nhân dân muốn dành cho</w:t>
      </w:r>
      <w:r>
        <w:rPr>
          <w:sz w:val="28"/>
          <w:szCs w:val="28"/>
        </w:rPr>
        <w:t xml:space="preserve"> hai nhân vật Mị Châu – Trọng Thủy</w:t>
      </w:r>
      <w:r w:rsidR="00563A87">
        <w:rPr>
          <w:sz w:val="28"/>
          <w:szCs w:val="28"/>
        </w:rPr>
        <w:t>.</w:t>
      </w:r>
    </w:p>
    <w:p w:rsidR="008369E3" w:rsidRPr="006B17DF" w:rsidRDefault="006B17DF" w:rsidP="006B17DF">
      <w:p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+ </w:t>
      </w:r>
      <w:r w:rsidR="00563A87" w:rsidRPr="006B17DF">
        <w:rPr>
          <w:sz w:val="28"/>
          <w:szCs w:val="28"/>
        </w:rPr>
        <w:t xml:space="preserve">Chi tiết máu Mị Châu hóa thành ngọc trai đúng như lời cầu khấn của nàng-&gt; nhằm minh chứng </w:t>
      </w:r>
      <w:r w:rsidR="008369E3" w:rsidRPr="006B17DF">
        <w:rPr>
          <w:sz w:val="28"/>
          <w:szCs w:val="28"/>
        </w:rPr>
        <w:t xml:space="preserve"> </w:t>
      </w:r>
      <w:r w:rsidR="00563A87" w:rsidRPr="006B17DF">
        <w:rPr>
          <w:sz w:val="28"/>
          <w:szCs w:val="28"/>
        </w:rPr>
        <w:t>cho tấm lòng trong sạch của nàng</w:t>
      </w:r>
    </w:p>
    <w:p w:rsidR="00563A87" w:rsidRPr="006B17DF" w:rsidRDefault="006B17DF" w:rsidP="006B17DF">
      <w:p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+ </w:t>
      </w:r>
      <w:r w:rsidR="00563A87" w:rsidRPr="006B17DF">
        <w:rPr>
          <w:sz w:val="28"/>
          <w:szCs w:val="28"/>
        </w:rPr>
        <w:t>Chi tiết nước giếng có hồn Trọng Thủy cùng nỗi hối hận vô hạn-.&gt;là sự chứng nhậ cho mong muốn hóa giả tội lỗi của hắn.</w:t>
      </w:r>
    </w:p>
    <w:p w:rsidR="00563A87" w:rsidRPr="006B17DF" w:rsidRDefault="006B17DF" w:rsidP="006B17DF">
      <w:pPr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+</w:t>
      </w:r>
      <w:r w:rsidR="00563A87" w:rsidRPr="006B17DF">
        <w:rPr>
          <w:sz w:val="28"/>
          <w:szCs w:val="28"/>
        </w:rPr>
        <w:t>Chi tiết ngọ</w:t>
      </w:r>
      <w:r w:rsidR="00836AC5" w:rsidRPr="006B17DF">
        <w:rPr>
          <w:sz w:val="28"/>
          <w:szCs w:val="28"/>
        </w:rPr>
        <w:t>c</w:t>
      </w:r>
      <w:r w:rsidR="00563A87" w:rsidRPr="006B17DF">
        <w:rPr>
          <w:sz w:val="28"/>
          <w:szCs w:val="28"/>
        </w:rPr>
        <w:t xml:space="preserve"> trai đem rửa nướ</w:t>
      </w:r>
      <w:r w:rsidR="00836AC5" w:rsidRPr="006B17DF">
        <w:rPr>
          <w:sz w:val="28"/>
          <w:szCs w:val="28"/>
        </w:rPr>
        <w:t>c giế</w:t>
      </w:r>
      <w:r w:rsidR="00563A87" w:rsidRPr="006B17DF">
        <w:rPr>
          <w:sz w:val="28"/>
          <w:szCs w:val="28"/>
        </w:rPr>
        <w:t xml:space="preserve">ng lại </w:t>
      </w:r>
      <w:r w:rsidR="00836AC5" w:rsidRPr="006B17DF">
        <w:rPr>
          <w:sz w:val="28"/>
          <w:szCs w:val="28"/>
        </w:rPr>
        <w:t>càng sáng đẹp hơn-&gt;Trọng Thủy đã</w:t>
      </w:r>
      <w:r w:rsidR="00563A87" w:rsidRPr="006B17DF">
        <w:rPr>
          <w:sz w:val="28"/>
          <w:szCs w:val="28"/>
        </w:rPr>
        <w:t xml:space="preserve"> nhậ</w:t>
      </w:r>
      <w:r w:rsidR="00836AC5" w:rsidRPr="006B17DF">
        <w:rPr>
          <w:sz w:val="28"/>
          <w:szCs w:val="28"/>
        </w:rPr>
        <w:t>n</w:t>
      </w:r>
      <w:r w:rsidR="00563A87" w:rsidRPr="006B17DF">
        <w:rPr>
          <w:sz w:val="28"/>
          <w:szCs w:val="28"/>
        </w:rPr>
        <w:t xml:space="preserve"> được sự tha thứ ,hóa giả</w:t>
      </w:r>
      <w:r w:rsidR="00836AC5" w:rsidRPr="006B17DF">
        <w:rPr>
          <w:sz w:val="28"/>
          <w:szCs w:val="28"/>
        </w:rPr>
        <w:t>i</w:t>
      </w:r>
      <w:r w:rsidR="00563A87" w:rsidRPr="006B17DF">
        <w:rPr>
          <w:sz w:val="28"/>
          <w:szCs w:val="28"/>
        </w:rPr>
        <w:t xml:space="preserve"> củ</w:t>
      </w:r>
      <w:r w:rsidR="00836AC5" w:rsidRPr="006B17DF">
        <w:rPr>
          <w:sz w:val="28"/>
          <w:szCs w:val="28"/>
        </w:rPr>
        <w:t>a</w:t>
      </w:r>
      <w:r w:rsidR="00563A87" w:rsidRPr="006B17DF">
        <w:rPr>
          <w:sz w:val="28"/>
          <w:szCs w:val="28"/>
        </w:rPr>
        <w:t xml:space="preserve"> Mị Châu</w:t>
      </w:r>
      <w:r w:rsidR="00836AC5" w:rsidRPr="006B17DF">
        <w:rPr>
          <w:sz w:val="28"/>
          <w:szCs w:val="28"/>
        </w:rPr>
        <w:t xml:space="preserve"> ở thế giới bên kia.</w:t>
      </w:r>
    </w:p>
    <w:p w:rsidR="00836AC5" w:rsidRPr="006B17DF" w:rsidRDefault="006B17DF" w:rsidP="006B17DF">
      <w:pPr>
        <w:pStyle w:val="ListParagraph"/>
        <w:numPr>
          <w:ilvl w:val="0"/>
          <w:numId w:val="7"/>
        </w:numPr>
        <w:spacing w:before="0" w:after="0"/>
        <w:rPr>
          <w:b/>
          <w:sz w:val="28"/>
          <w:szCs w:val="28"/>
        </w:rPr>
      </w:pPr>
      <w:r w:rsidRPr="006B17DF">
        <w:rPr>
          <w:b/>
          <w:sz w:val="28"/>
          <w:szCs w:val="28"/>
        </w:rPr>
        <w:t xml:space="preserve">Sáng tạo hình ảnh </w:t>
      </w:r>
      <w:r w:rsidR="00836AC5" w:rsidRPr="006B17DF">
        <w:rPr>
          <w:b/>
          <w:sz w:val="28"/>
          <w:szCs w:val="28"/>
        </w:rPr>
        <w:t>“ngọc trai-giếng nước</w:t>
      </w:r>
      <w:r w:rsidRPr="006B17DF">
        <w:rPr>
          <w:b/>
          <w:sz w:val="28"/>
          <w:szCs w:val="28"/>
        </w:rPr>
        <w:t>”</w:t>
      </w:r>
      <w:r w:rsidR="00836AC5" w:rsidRPr="006B17DF">
        <w:rPr>
          <w:b/>
          <w:sz w:val="28"/>
          <w:szCs w:val="28"/>
        </w:rPr>
        <w:t>,</w:t>
      </w:r>
      <w:r w:rsidR="00754E53">
        <w:rPr>
          <w:b/>
          <w:sz w:val="28"/>
          <w:szCs w:val="28"/>
        </w:rPr>
        <w:t xml:space="preserve"> </w:t>
      </w:r>
      <w:r w:rsidR="00836AC5" w:rsidRPr="006B17DF">
        <w:rPr>
          <w:b/>
          <w:sz w:val="28"/>
          <w:szCs w:val="28"/>
        </w:rPr>
        <w:t>nhân dân thể hiện:</w:t>
      </w:r>
    </w:p>
    <w:p w:rsidR="008369E3" w:rsidRPr="006B17DF" w:rsidRDefault="00836AC5" w:rsidP="006B17DF">
      <w:pPr>
        <w:spacing w:before="0" w:after="0"/>
        <w:rPr>
          <w:sz w:val="28"/>
          <w:szCs w:val="28"/>
        </w:rPr>
      </w:pPr>
      <w:r w:rsidRPr="006B17DF">
        <w:rPr>
          <w:sz w:val="28"/>
          <w:szCs w:val="28"/>
        </w:rPr>
        <w:t xml:space="preserve">+ </w:t>
      </w:r>
      <w:r w:rsidR="008369E3" w:rsidRPr="006B17DF">
        <w:rPr>
          <w:sz w:val="28"/>
          <w:szCs w:val="28"/>
        </w:rPr>
        <w:t>Thái độ vừa nghiêm khắc, vừa nhân ái của nhân dân.</w:t>
      </w:r>
    </w:p>
    <w:p w:rsidR="008369E3" w:rsidRPr="006B17DF" w:rsidRDefault="008369E3" w:rsidP="006B17DF">
      <w:pPr>
        <w:spacing w:before="0" w:after="0"/>
        <w:rPr>
          <w:sz w:val="28"/>
          <w:szCs w:val="28"/>
        </w:rPr>
      </w:pPr>
      <w:r w:rsidRPr="006B17DF">
        <w:rPr>
          <w:sz w:val="28"/>
          <w:szCs w:val="28"/>
        </w:rPr>
        <w:t>+ Cách ứng xử vừa thấu lý, vừa đạt tình đã trở thành truyền thống của dân tộc.</w:t>
      </w:r>
    </w:p>
    <w:p w:rsidR="006B17DF" w:rsidRDefault="006B17DF" w:rsidP="006831AB">
      <w:pPr>
        <w:spacing w:before="0" w:after="0"/>
        <w:rPr>
          <w:b/>
          <w:sz w:val="28"/>
          <w:szCs w:val="28"/>
        </w:rPr>
      </w:pPr>
    </w:p>
    <w:p w:rsidR="008369E3" w:rsidRPr="00836AC5" w:rsidRDefault="008369E3" w:rsidP="006831AB">
      <w:pPr>
        <w:spacing w:before="0" w:after="0"/>
        <w:rPr>
          <w:b/>
          <w:color w:val="C00000"/>
          <w:sz w:val="28"/>
          <w:szCs w:val="28"/>
        </w:rPr>
      </w:pPr>
      <w:r w:rsidRPr="00836AC5">
        <w:rPr>
          <w:b/>
          <w:color w:val="C00000"/>
          <w:sz w:val="28"/>
          <w:szCs w:val="28"/>
        </w:rPr>
        <w:t>III. Tổn</w:t>
      </w:r>
      <w:r w:rsidR="006831AB" w:rsidRPr="00836AC5">
        <w:rPr>
          <w:b/>
          <w:color w:val="C00000"/>
          <w:sz w:val="28"/>
          <w:szCs w:val="28"/>
        </w:rPr>
        <w:t>g</w:t>
      </w:r>
      <w:r w:rsidRPr="00836AC5">
        <w:rPr>
          <w:b/>
          <w:color w:val="C00000"/>
          <w:sz w:val="28"/>
          <w:szCs w:val="28"/>
        </w:rPr>
        <w:t xml:space="preserve"> Kết:</w:t>
      </w:r>
    </w:p>
    <w:p w:rsidR="008369E3" w:rsidRPr="008C291C" w:rsidRDefault="008369E3" w:rsidP="008369E3">
      <w:pPr>
        <w:pStyle w:val="ListParagraph"/>
        <w:spacing w:before="0" w:after="0"/>
        <w:ind w:left="1440"/>
        <w:rPr>
          <w:b/>
          <w:sz w:val="28"/>
          <w:szCs w:val="28"/>
        </w:rPr>
      </w:pPr>
      <w:r>
        <w:rPr>
          <w:sz w:val="28"/>
          <w:szCs w:val="28"/>
        </w:rPr>
        <w:t>Ghi nhớ SGK trang 43</w:t>
      </w:r>
    </w:p>
    <w:p w:rsidR="008C291C" w:rsidRPr="008C291C" w:rsidRDefault="008C291C" w:rsidP="008369E3">
      <w:pPr>
        <w:spacing w:before="0" w:after="0"/>
        <w:rPr>
          <w:b/>
          <w:sz w:val="28"/>
          <w:szCs w:val="28"/>
        </w:rPr>
      </w:pPr>
    </w:p>
    <w:p w:rsidR="008C291C" w:rsidRPr="002033D7" w:rsidRDefault="008C291C" w:rsidP="008369E3">
      <w:pPr>
        <w:pStyle w:val="ListParagraph"/>
        <w:spacing w:before="0" w:after="0"/>
        <w:ind w:left="1440"/>
        <w:rPr>
          <w:b/>
          <w:sz w:val="28"/>
          <w:szCs w:val="28"/>
        </w:rPr>
      </w:pPr>
    </w:p>
    <w:p w:rsidR="002033D7" w:rsidRPr="002033D7" w:rsidRDefault="002033D7" w:rsidP="008369E3">
      <w:pPr>
        <w:spacing w:before="0" w:after="0"/>
        <w:ind w:left="1080"/>
        <w:rPr>
          <w:b/>
          <w:sz w:val="28"/>
          <w:szCs w:val="28"/>
        </w:rPr>
      </w:pPr>
    </w:p>
    <w:p w:rsidR="002033D7" w:rsidRPr="002033D7" w:rsidRDefault="002033D7" w:rsidP="008369E3">
      <w:pPr>
        <w:pStyle w:val="ListParagraph"/>
        <w:spacing w:before="0" w:after="0"/>
        <w:ind w:left="1440"/>
        <w:rPr>
          <w:b/>
          <w:sz w:val="28"/>
          <w:szCs w:val="28"/>
        </w:rPr>
      </w:pPr>
    </w:p>
    <w:p w:rsidR="002033D7" w:rsidRPr="002505D3" w:rsidRDefault="002033D7" w:rsidP="008369E3">
      <w:pPr>
        <w:pStyle w:val="ListParagraph"/>
        <w:spacing w:before="0" w:after="0"/>
        <w:ind w:left="1080"/>
        <w:rPr>
          <w:b/>
          <w:sz w:val="28"/>
          <w:szCs w:val="28"/>
        </w:rPr>
      </w:pPr>
    </w:p>
    <w:p w:rsidR="004179AA" w:rsidRDefault="004179AA" w:rsidP="008369E3"/>
    <w:sectPr w:rsidR="0041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121"/>
    <w:multiLevelType w:val="hybridMultilevel"/>
    <w:tmpl w:val="57E427E4"/>
    <w:lvl w:ilvl="0" w:tplc="17DCA6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517A4"/>
    <w:multiLevelType w:val="hybridMultilevel"/>
    <w:tmpl w:val="77F6B234"/>
    <w:lvl w:ilvl="0" w:tplc="A2D084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A4CAF"/>
    <w:multiLevelType w:val="hybridMultilevel"/>
    <w:tmpl w:val="4A1EB8A4"/>
    <w:lvl w:ilvl="0" w:tplc="CDFA9C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E53A15"/>
    <w:multiLevelType w:val="hybridMultilevel"/>
    <w:tmpl w:val="7B2E386A"/>
    <w:lvl w:ilvl="0" w:tplc="4434091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C74081B0">
      <w:start w:val="2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5A1EA2"/>
    <w:multiLevelType w:val="hybridMultilevel"/>
    <w:tmpl w:val="708630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10C97"/>
    <w:multiLevelType w:val="hybridMultilevel"/>
    <w:tmpl w:val="5B9E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50169"/>
    <w:multiLevelType w:val="hybridMultilevel"/>
    <w:tmpl w:val="C88C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D3"/>
    <w:rsid w:val="000543F5"/>
    <w:rsid w:val="000553E8"/>
    <w:rsid w:val="00073D27"/>
    <w:rsid w:val="000D2734"/>
    <w:rsid w:val="000E3478"/>
    <w:rsid w:val="00143E98"/>
    <w:rsid w:val="0015171D"/>
    <w:rsid w:val="001747BA"/>
    <w:rsid w:val="00186F1C"/>
    <w:rsid w:val="002033D7"/>
    <w:rsid w:val="002505D3"/>
    <w:rsid w:val="002E34B0"/>
    <w:rsid w:val="003227F7"/>
    <w:rsid w:val="00393370"/>
    <w:rsid w:val="003A3232"/>
    <w:rsid w:val="004179AA"/>
    <w:rsid w:val="00423B7C"/>
    <w:rsid w:val="00466A41"/>
    <w:rsid w:val="0049497C"/>
    <w:rsid w:val="004E0EEF"/>
    <w:rsid w:val="0051108F"/>
    <w:rsid w:val="005455DB"/>
    <w:rsid w:val="00563A87"/>
    <w:rsid w:val="00574246"/>
    <w:rsid w:val="005F2F66"/>
    <w:rsid w:val="00636110"/>
    <w:rsid w:val="00666754"/>
    <w:rsid w:val="00670F30"/>
    <w:rsid w:val="006831AB"/>
    <w:rsid w:val="006B17DF"/>
    <w:rsid w:val="006C427B"/>
    <w:rsid w:val="006D3726"/>
    <w:rsid w:val="006E337F"/>
    <w:rsid w:val="00754E53"/>
    <w:rsid w:val="00793882"/>
    <w:rsid w:val="008369E3"/>
    <w:rsid w:val="00836AC5"/>
    <w:rsid w:val="00870305"/>
    <w:rsid w:val="0087426D"/>
    <w:rsid w:val="008B239C"/>
    <w:rsid w:val="008C291C"/>
    <w:rsid w:val="00945784"/>
    <w:rsid w:val="00A26CB6"/>
    <w:rsid w:val="00A47F0E"/>
    <w:rsid w:val="00A60825"/>
    <w:rsid w:val="00A624E8"/>
    <w:rsid w:val="00AB17DF"/>
    <w:rsid w:val="00B3233A"/>
    <w:rsid w:val="00B554B2"/>
    <w:rsid w:val="00B66FE4"/>
    <w:rsid w:val="00BA72A8"/>
    <w:rsid w:val="00C341AB"/>
    <w:rsid w:val="00C818FF"/>
    <w:rsid w:val="00DC50E0"/>
    <w:rsid w:val="00DE5638"/>
    <w:rsid w:val="00E82BF5"/>
    <w:rsid w:val="00EC7B7F"/>
    <w:rsid w:val="00FA08DC"/>
    <w:rsid w:val="00FA2E1C"/>
    <w:rsid w:val="00F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D3"/>
    <w:pPr>
      <w:spacing w:before="60" w:after="60" w:line="240" w:lineRule="auto"/>
      <w:jc w:val="both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05D3"/>
    <w:pPr>
      <w:tabs>
        <w:tab w:val="center" w:pos="4320"/>
        <w:tab w:val="right" w:pos="8640"/>
      </w:tabs>
      <w:spacing w:before="0" w:after="0"/>
      <w:jc w:val="left"/>
    </w:pPr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2505D3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50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D3"/>
    <w:pPr>
      <w:spacing w:before="60" w:after="60" w:line="240" w:lineRule="auto"/>
      <w:jc w:val="both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05D3"/>
    <w:pPr>
      <w:tabs>
        <w:tab w:val="center" w:pos="4320"/>
        <w:tab w:val="right" w:pos="8640"/>
      </w:tabs>
      <w:spacing w:before="0" w:after="0"/>
      <w:jc w:val="left"/>
    </w:pPr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2505D3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5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2021-09-23T13:28:00Z</dcterms:created>
  <dcterms:modified xsi:type="dcterms:W3CDTF">2021-09-23T13:28:00Z</dcterms:modified>
</cp:coreProperties>
</file>